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028" w:rsidRPr="00CF1813" w:rsidRDefault="00492028" w:rsidP="00492028">
      <w:pPr>
        <w:spacing w:after="0" w:line="240" w:lineRule="auto"/>
        <w:ind w:left="6237"/>
        <w:jc w:val="both"/>
        <w:rPr>
          <w:rFonts w:ascii="Times New Roman" w:hAnsi="Times New Roman" w:cs="Times New Roman"/>
          <w:b/>
          <w:sz w:val="20"/>
          <w:szCs w:val="20"/>
        </w:rPr>
      </w:pPr>
      <w:r w:rsidRPr="00CF1813">
        <w:rPr>
          <w:rFonts w:ascii="Times New Roman" w:hAnsi="Times New Roman" w:cs="Times New Roman"/>
          <w:b/>
          <w:sz w:val="20"/>
          <w:szCs w:val="20"/>
        </w:rPr>
        <w:t xml:space="preserve">Приложение №1 </w:t>
      </w:r>
    </w:p>
    <w:p w:rsidR="00492028" w:rsidRPr="00CF1813" w:rsidRDefault="00492028" w:rsidP="00492028">
      <w:pPr>
        <w:spacing w:after="0" w:line="240" w:lineRule="auto"/>
        <w:ind w:left="6237"/>
        <w:jc w:val="both"/>
        <w:rPr>
          <w:rFonts w:ascii="Times New Roman" w:hAnsi="Times New Roman" w:cs="Times New Roman"/>
          <w:b/>
          <w:sz w:val="20"/>
          <w:szCs w:val="20"/>
        </w:rPr>
      </w:pPr>
      <w:r w:rsidRPr="00CF1813">
        <w:rPr>
          <w:rFonts w:ascii="Times New Roman" w:hAnsi="Times New Roman" w:cs="Times New Roman"/>
          <w:b/>
          <w:sz w:val="20"/>
          <w:szCs w:val="20"/>
        </w:rPr>
        <w:t>к Положению</w:t>
      </w:r>
    </w:p>
    <w:p w:rsidR="00492028" w:rsidRDefault="00492028" w:rsidP="00492028">
      <w:pPr>
        <w:spacing w:after="0" w:line="240" w:lineRule="auto"/>
        <w:ind w:left="6237"/>
        <w:jc w:val="both"/>
        <w:rPr>
          <w:rFonts w:ascii="Times New Roman" w:hAnsi="Times New Roman" w:cs="Times New Roman"/>
          <w:sz w:val="20"/>
          <w:szCs w:val="20"/>
        </w:rPr>
      </w:pPr>
      <w:r w:rsidRPr="00CF1813">
        <w:rPr>
          <w:rFonts w:ascii="Times New Roman" w:hAnsi="Times New Roman" w:cs="Times New Roman"/>
          <w:sz w:val="20"/>
          <w:szCs w:val="20"/>
        </w:rPr>
        <w:t>о порядке приема, перевода, отчисления и</w:t>
      </w:r>
      <w:r>
        <w:rPr>
          <w:rFonts w:ascii="Times New Roman" w:hAnsi="Times New Roman" w:cs="Times New Roman"/>
          <w:sz w:val="20"/>
          <w:szCs w:val="20"/>
        </w:rPr>
        <w:t xml:space="preserve"> </w:t>
      </w:r>
      <w:r w:rsidRPr="00CF1813">
        <w:rPr>
          <w:rFonts w:ascii="Times New Roman" w:hAnsi="Times New Roman" w:cs="Times New Roman"/>
          <w:sz w:val="20"/>
          <w:szCs w:val="20"/>
        </w:rPr>
        <w:t>восстановления воспитанников</w:t>
      </w:r>
      <w:r>
        <w:rPr>
          <w:rFonts w:ascii="Times New Roman" w:hAnsi="Times New Roman" w:cs="Times New Roman"/>
          <w:sz w:val="20"/>
          <w:szCs w:val="20"/>
        </w:rPr>
        <w:t xml:space="preserve"> </w:t>
      </w:r>
      <w:r w:rsidRPr="00CF1813">
        <w:rPr>
          <w:rFonts w:ascii="Times New Roman" w:hAnsi="Times New Roman" w:cs="Times New Roman"/>
          <w:sz w:val="20"/>
          <w:szCs w:val="20"/>
        </w:rPr>
        <w:t>МБДОУ «ДС №</w:t>
      </w:r>
      <w:r>
        <w:rPr>
          <w:rFonts w:ascii="Times New Roman" w:hAnsi="Times New Roman" w:cs="Times New Roman"/>
          <w:sz w:val="20"/>
          <w:szCs w:val="20"/>
        </w:rPr>
        <w:t>2</w:t>
      </w:r>
      <w:r w:rsidRPr="00CF1813">
        <w:rPr>
          <w:rFonts w:ascii="Times New Roman" w:hAnsi="Times New Roman" w:cs="Times New Roman"/>
          <w:sz w:val="20"/>
          <w:szCs w:val="20"/>
        </w:rPr>
        <w:t xml:space="preserve"> «</w:t>
      </w:r>
      <w:r>
        <w:rPr>
          <w:rFonts w:ascii="Times New Roman" w:hAnsi="Times New Roman" w:cs="Times New Roman"/>
          <w:sz w:val="20"/>
          <w:szCs w:val="20"/>
        </w:rPr>
        <w:t>Золотой ключик</w:t>
      </w:r>
      <w:r w:rsidRPr="00CF1813">
        <w:rPr>
          <w:rFonts w:ascii="Times New Roman" w:hAnsi="Times New Roman" w:cs="Times New Roman"/>
          <w:sz w:val="20"/>
          <w:szCs w:val="20"/>
        </w:rPr>
        <w:t>»</w:t>
      </w:r>
    </w:p>
    <w:p w:rsidR="00492028" w:rsidRPr="000774C2" w:rsidRDefault="00492028" w:rsidP="00492028">
      <w:pPr>
        <w:spacing w:after="0" w:line="240" w:lineRule="auto"/>
        <w:jc w:val="center"/>
        <w:rPr>
          <w:rFonts w:ascii="Times New Roman" w:hAnsi="Times New Roman" w:cs="Times New Roman"/>
          <w:b/>
          <w:sz w:val="24"/>
          <w:szCs w:val="24"/>
        </w:rPr>
      </w:pPr>
      <w:r w:rsidRPr="000774C2">
        <w:rPr>
          <w:rFonts w:ascii="Times New Roman" w:hAnsi="Times New Roman" w:cs="Times New Roman"/>
          <w:b/>
          <w:sz w:val="24"/>
          <w:szCs w:val="24"/>
        </w:rPr>
        <w:t>Форма согласи</w:t>
      </w:r>
      <w:r>
        <w:rPr>
          <w:rFonts w:ascii="Times New Roman" w:hAnsi="Times New Roman" w:cs="Times New Roman"/>
          <w:b/>
          <w:sz w:val="24"/>
          <w:szCs w:val="24"/>
        </w:rPr>
        <w:t>я</w:t>
      </w:r>
      <w:r w:rsidRPr="000774C2">
        <w:rPr>
          <w:rFonts w:ascii="Times New Roman" w:hAnsi="Times New Roman" w:cs="Times New Roman"/>
          <w:b/>
          <w:sz w:val="24"/>
          <w:szCs w:val="24"/>
        </w:rPr>
        <w:t xml:space="preserve"> на обработку персональных данных родителя (законного представителя) и воспитанника</w:t>
      </w:r>
    </w:p>
    <w:p w:rsidR="00492028" w:rsidRDefault="00492028" w:rsidP="00492028">
      <w:pPr>
        <w:spacing w:after="0"/>
        <w:ind w:left="-709"/>
        <w:jc w:val="center"/>
        <w:rPr>
          <w:rFonts w:ascii="Times New Roman" w:eastAsia="Calibri" w:hAnsi="Times New Roman" w:cs="Times New Roman"/>
          <w:b/>
          <w:sz w:val="24"/>
        </w:rPr>
      </w:pPr>
    </w:p>
    <w:p w:rsidR="00492028" w:rsidRPr="00766BA7" w:rsidRDefault="00492028" w:rsidP="00492028">
      <w:pPr>
        <w:spacing w:after="0"/>
        <w:ind w:left="-709"/>
        <w:jc w:val="center"/>
        <w:rPr>
          <w:rFonts w:ascii="Times New Roman" w:eastAsia="Calibri" w:hAnsi="Times New Roman" w:cs="Times New Roman"/>
          <w:b/>
          <w:sz w:val="24"/>
        </w:rPr>
      </w:pPr>
      <w:r w:rsidRPr="00766BA7">
        <w:rPr>
          <w:rFonts w:ascii="Times New Roman" w:eastAsia="Calibri" w:hAnsi="Times New Roman" w:cs="Times New Roman"/>
          <w:b/>
          <w:sz w:val="24"/>
        </w:rPr>
        <w:t xml:space="preserve">СОГЛАСИЕ </w:t>
      </w:r>
    </w:p>
    <w:p w:rsidR="00492028" w:rsidRPr="00766BA7" w:rsidRDefault="00492028" w:rsidP="00492028">
      <w:pPr>
        <w:spacing w:after="0"/>
        <w:ind w:left="-709"/>
        <w:jc w:val="center"/>
        <w:rPr>
          <w:rFonts w:ascii="Times New Roman" w:eastAsia="Calibri" w:hAnsi="Times New Roman" w:cs="Times New Roman"/>
          <w:b/>
          <w:sz w:val="24"/>
        </w:rPr>
      </w:pPr>
      <w:r w:rsidRPr="00766BA7">
        <w:rPr>
          <w:rFonts w:ascii="Times New Roman" w:eastAsia="Calibri" w:hAnsi="Times New Roman" w:cs="Times New Roman"/>
          <w:b/>
          <w:sz w:val="24"/>
        </w:rPr>
        <w:t xml:space="preserve">на обработку персональных данных воспитанников </w:t>
      </w:r>
    </w:p>
    <w:p w:rsidR="00492028" w:rsidRPr="00766BA7" w:rsidRDefault="00492028" w:rsidP="00492028">
      <w:pPr>
        <w:spacing w:after="0"/>
        <w:ind w:left="-709"/>
        <w:jc w:val="center"/>
        <w:rPr>
          <w:rFonts w:ascii="Times New Roman" w:eastAsia="Calibri" w:hAnsi="Times New Roman" w:cs="Times New Roman"/>
          <w:b/>
          <w:sz w:val="24"/>
        </w:rPr>
      </w:pPr>
      <w:r w:rsidRPr="00766BA7">
        <w:rPr>
          <w:rFonts w:ascii="Times New Roman" w:eastAsia="Calibri" w:hAnsi="Times New Roman" w:cs="Times New Roman"/>
          <w:b/>
          <w:sz w:val="24"/>
        </w:rPr>
        <w:t>и их родителей (законных представителей)</w:t>
      </w:r>
    </w:p>
    <w:p w:rsidR="00492028" w:rsidRPr="00766BA7" w:rsidRDefault="00492028" w:rsidP="00492028">
      <w:pPr>
        <w:spacing w:after="0" w:line="240" w:lineRule="auto"/>
        <w:ind w:left="-709"/>
        <w:rPr>
          <w:rFonts w:ascii="Times New Roman" w:eastAsia="Calibri" w:hAnsi="Times New Roman" w:cs="Times New Roman"/>
          <w:sz w:val="24"/>
        </w:rPr>
      </w:pPr>
      <w:proofErr w:type="gramStart"/>
      <w:r w:rsidRPr="00766BA7">
        <w:rPr>
          <w:rFonts w:ascii="Times New Roman" w:eastAsia="Calibri" w:hAnsi="Times New Roman" w:cs="Times New Roman"/>
          <w:sz w:val="24"/>
        </w:rPr>
        <w:t>Я,_</w:t>
      </w:r>
      <w:proofErr w:type="gramEnd"/>
      <w:r w:rsidRPr="00766BA7">
        <w:rPr>
          <w:rFonts w:ascii="Times New Roman" w:eastAsia="Calibri" w:hAnsi="Times New Roman" w:cs="Times New Roman"/>
          <w:sz w:val="24"/>
        </w:rPr>
        <w:t>___________________________________________</w:t>
      </w:r>
      <w:r>
        <w:rPr>
          <w:rFonts w:ascii="Times New Roman" w:eastAsia="Calibri" w:hAnsi="Times New Roman" w:cs="Times New Roman"/>
          <w:sz w:val="24"/>
        </w:rPr>
        <w:t>_______________________________</w:t>
      </w:r>
      <w:r w:rsidRPr="00766BA7">
        <w:rPr>
          <w:rFonts w:ascii="Times New Roman" w:eastAsia="Calibri" w:hAnsi="Times New Roman" w:cs="Times New Roman"/>
          <w:sz w:val="24"/>
        </w:rPr>
        <w:t>,</w:t>
      </w:r>
    </w:p>
    <w:p w:rsidR="00492028" w:rsidRPr="00766BA7" w:rsidRDefault="00492028" w:rsidP="00492028">
      <w:pPr>
        <w:spacing w:after="0" w:line="240" w:lineRule="auto"/>
        <w:ind w:left="-709"/>
        <w:rPr>
          <w:rFonts w:ascii="Times New Roman" w:eastAsia="Calibri" w:hAnsi="Times New Roman" w:cs="Times New Roman"/>
          <w:sz w:val="24"/>
        </w:rPr>
      </w:pPr>
      <w:proofErr w:type="gramStart"/>
      <w:r w:rsidRPr="00766BA7">
        <w:rPr>
          <w:rFonts w:ascii="Times New Roman" w:eastAsia="Calibri" w:hAnsi="Times New Roman" w:cs="Times New Roman"/>
          <w:sz w:val="24"/>
        </w:rPr>
        <w:t xml:space="preserve">паспорт </w:t>
      </w:r>
      <w:r>
        <w:rPr>
          <w:rFonts w:ascii="Times New Roman" w:eastAsia="Calibri" w:hAnsi="Times New Roman" w:cs="Times New Roman"/>
          <w:sz w:val="24"/>
        </w:rPr>
        <w:t xml:space="preserve"> </w:t>
      </w:r>
      <w:r w:rsidRPr="00766BA7">
        <w:rPr>
          <w:rFonts w:ascii="Times New Roman" w:eastAsia="Calibri" w:hAnsi="Times New Roman" w:cs="Times New Roman"/>
          <w:sz w:val="24"/>
        </w:rPr>
        <w:t>серия</w:t>
      </w:r>
      <w:proofErr w:type="gramEnd"/>
      <w:r w:rsidRPr="00766BA7">
        <w:rPr>
          <w:rFonts w:ascii="Times New Roman" w:eastAsia="Calibri" w:hAnsi="Times New Roman" w:cs="Times New Roman"/>
          <w:sz w:val="24"/>
        </w:rPr>
        <w:t>__________№__________выдан_____________________________________________</w:t>
      </w:r>
    </w:p>
    <w:p w:rsidR="00492028" w:rsidRPr="00766BA7" w:rsidRDefault="00492028" w:rsidP="00492028">
      <w:pPr>
        <w:spacing w:after="0" w:line="240" w:lineRule="auto"/>
        <w:ind w:left="-709"/>
        <w:rPr>
          <w:rFonts w:ascii="Times New Roman" w:eastAsia="Calibri" w:hAnsi="Times New Roman" w:cs="Times New Roman"/>
          <w:sz w:val="24"/>
        </w:rPr>
      </w:pPr>
      <w:r w:rsidRPr="00766BA7">
        <w:rPr>
          <w:rFonts w:ascii="Times New Roman" w:eastAsia="Calibri" w:hAnsi="Times New Roman" w:cs="Times New Roman"/>
          <w:sz w:val="24"/>
        </w:rPr>
        <w:t>________________________________________________________</w:t>
      </w:r>
      <w:r>
        <w:rPr>
          <w:rFonts w:ascii="Times New Roman" w:eastAsia="Calibri" w:hAnsi="Times New Roman" w:cs="Times New Roman"/>
          <w:sz w:val="24"/>
        </w:rPr>
        <w:t>_____,________________</w:t>
      </w:r>
    </w:p>
    <w:p w:rsidR="00492028" w:rsidRPr="00766BA7" w:rsidRDefault="00492028" w:rsidP="00492028">
      <w:pPr>
        <w:spacing w:after="0" w:line="240" w:lineRule="auto"/>
        <w:ind w:left="-709"/>
        <w:rPr>
          <w:rFonts w:ascii="Times New Roman" w:eastAsia="Calibri" w:hAnsi="Times New Roman" w:cs="Times New Roman"/>
          <w:sz w:val="24"/>
        </w:rPr>
      </w:pPr>
      <w:r w:rsidRPr="00766BA7">
        <w:rPr>
          <w:rFonts w:ascii="Times New Roman" w:eastAsia="Calibri" w:hAnsi="Times New Roman" w:cs="Times New Roman"/>
          <w:sz w:val="24"/>
        </w:rPr>
        <w:t>являясь родителем (за</w:t>
      </w:r>
      <w:r>
        <w:rPr>
          <w:rFonts w:ascii="Times New Roman" w:eastAsia="Calibri" w:hAnsi="Times New Roman" w:cs="Times New Roman"/>
          <w:sz w:val="24"/>
        </w:rPr>
        <w:t>конным представителем) ребенка</w:t>
      </w:r>
      <w:r w:rsidRPr="00766BA7">
        <w:rPr>
          <w:rFonts w:ascii="Times New Roman" w:eastAsia="Calibri" w:hAnsi="Times New Roman" w:cs="Times New Roman"/>
          <w:sz w:val="24"/>
        </w:rPr>
        <w:t>___________________________________</w:t>
      </w:r>
    </w:p>
    <w:p w:rsidR="00492028" w:rsidRPr="00766BA7" w:rsidRDefault="00492028" w:rsidP="00492028">
      <w:pPr>
        <w:spacing w:after="0" w:line="240" w:lineRule="auto"/>
        <w:ind w:left="-709"/>
        <w:rPr>
          <w:rFonts w:ascii="Times New Roman" w:eastAsia="Calibri" w:hAnsi="Times New Roman" w:cs="Times New Roman"/>
          <w:sz w:val="24"/>
        </w:rPr>
      </w:pPr>
      <w:r w:rsidRPr="00766BA7">
        <w:rPr>
          <w:rFonts w:ascii="Times New Roman" w:eastAsia="Calibri" w:hAnsi="Times New Roman" w:cs="Times New Roman"/>
          <w:sz w:val="24"/>
        </w:rPr>
        <w:t>__________________________________________________</w:t>
      </w:r>
      <w:r>
        <w:rPr>
          <w:rFonts w:ascii="Times New Roman" w:eastAsia="Calibri" w:hAnsi="Times New Roman" w:cs="Times New Roman"/>
          <w:sz w:val="24"/>
        </w:rPr>
        <w:t>___________________________</w:t>
      </w:r>
    </w:p>
    <w:p w:rsidR="00492028" w:rsidRPr="00766BA7" w:rsidRDefault="00492028" w:rsidP="00492028">
      <w:pPr>
        <w:spacing w:after="0" w:line="240" w:lineRule="auto"/>
        <w:ind w:left="-709"/>
        <w:jc w:val="center"/>
        <w:rPr>
          <w:rFonts w:ascii="Times New Roman" w:eastAsia="Calibri" w:hAnsi="Times New Roman" w:cs="Times New Roman"/>
          <w:sz w:val="18"/>
          <w:szCs w:val="18"/>
        </w:rPr>
      </w:pPr>
      <w:r w:rsidRPr="00766BA7">
        <w:rPr>
          <w:rFonts w:ascii="Times New Roman" w:eastAsia="Calibri" w:hAnsi="Times New Roman" w:cs="Times New Roman"/>
          <w:sz w:val="18"/>
          <w:szCs w:val="18"/>
        </w:rPr>
        <w:t>(Ф. И. О. ребенка, дата рождения)</w:t>
      </w:r>
    </w:p>
    <w:p w:rsidR="00492028" w:rsidRPr="00766BA7" w:rsidRDefault="00492028" w:rsidP="00492028">
      <w:pPr>
        <w:spacing w:after="0" w:line="240" w:lineRule="auto"/>
        <w:ind w:left="-709"/>
        <w:rPr>
          <w:rFonts w:ascii="Times New Roman" w:eastAsia="Calibri" w:hAnsi="Times New Roman" w:cs="Times New Roman"/>
          <w:sz w:val="24"/>
        </w:rPr>
      </w:pPr>
      <w:r w:rsidRPr="00766BA7">
        <w:rPr>
          <w:rFonts w:ascii="Times New Roman" w:eastAsia="Calibri" w:hAnsi="Times New Roman" w:cs="Times New Roman"/>
          <w:sz w:val="24"/>
        </w:rPr>
        <w:t>проживающего со мной по адресу_____________________</w:t>
      </w:r>
      <w:r>
        <w:rPr>
          <w:rFonts w:ascii="Times New Roman" w:eastAsia="Calibri" w:hAnsi="Times New Roman" w:cs="Times New Roman"/>
          <w:sz w:val="24"/>
        </w:rPr>
        <w:t>_______________________________</w:t>
      </w:r>
      <w:r w:rsidRPr="00766BA7">
        <w:rPr>
          <w:rFonts w:ascii="Times New Roman" w:eastAsia="Calibri" w:hAnsi="Times New Roman" w:cs="Times New Roman"/>
          <w:sz w:val="24"/>
        </w:rPr>
        <w:t>__</w:t>
      </w:r>
    </w:p>
    <w:p w:rsidR="00492028" w:rsidRPr="00766BA7" w:rsidRDefault="00492028" w:rsidP="00492028">
      <w:pPr>
        <w:spacing w:after="0" w:line="240" w:lineRule="auto"/>
        <w:ind w:left="-709"/>
        <w:rPr>
          <w:rFonts w:ascii="Times New Roman" w:eastAsia="Calibri" w:hAnsi="Times New Roman" w:cs="Times New Roman"/>
          <w:sz w:val="24"/>
        </w:rPr>
      </w:pPr>
      <w:r w:rsidRPr="00766BA7">
        <w:rPr>
          <w:rFonts w:ascii="Times New Roman" w:eastAsia="Calibri" w:hAnsi="Times New Roman" w:cs="Times New Roman"/>
          <w:sz w:val="24"/>
        </w:rPr>
        <w:t>_____________________</w:t>
      </w:r>
      <w:r>
        <w:rPr>
          <w:rFonts w:ascii="Times New Roman" w:eastAsia="Calibri" w:hAnsi="Times New Roman" w:cs="Times New Roman"/>
          <w:sz w:val="24"/>
        </w:rPr>
        <w:t>_______________________________</w:t>
      </w:r>
      <w:r>
        <w:rPr>
          <w:rFonts w:ascii="Times New Roman" w:eastAsia="Calibri" w:hAnsi="Times New Roman" w:cs="Times New Roman"/>
          <w:sz w:val="24"/>
        </w:rPr>
        <w:t>_________________________</w:t>
      </w:r>
      <w:r w:rsidRPr="00766BA7">
        <w:rPr>
          <w:rFonts w:ascii="Times New Roman" w:eastAsia="Calibri" w:hAnsi="Times New Roman" w:cs="Times New Roman"/>
          <w:sz w:val="24"/>
        </w:rPr>
        <w:t>,</w:t>
      </w:r>
    </w:p>
    <w:p w:rsidR="00492028" w:rsidRPr="00766BA7" w:rsidRDefault="00492028" w:rsidP="00492028">
      <w:pPr>
        <w:spacing w:after="0" w:line="240" w:lineRule="auto"/>
        <w:ind w:left="-709"/>
        <w:jc w:val="both"/>
        <w:rPr>
          <w:rFonts w:ascii="Times New Roman" w:eastAsia="Calibri" w:hAnsi="Times New Roman" w:cs="Times New Roman"/>
          <w:sz w:val="16"/>
          <w:szCs w:val="18"/>
        </w:rPr>
      </w:pPr>
      <w:r w:rsidRPr="00766BA7">
        <w:rPr>
          <w:rFonts w:ascii="Times New Roman" w:eastAsia="Calibri" w:hAnsi="Times New Roman" w:cs="Times New Roman"/>
        </w:rPr>
        <w:t>в соответствии с Федеральным законом от 27.07.2006 г. № 152-ФЗ «О персональных данных» даю Муниципальному бюджетному дошкольному образовательному учреждению «Детский сад №</w:t>
      </w:r>
      <w:r>
        <w:rPr>
          <w:rFonts w:ascii="Times New Roman" w:eastAsia="Calibri" w:hAnsi="Times New Roman" w:cs="Times New Roman"/>
        </w:rPr>
        <w:t>2</w:t>
      </w:r>
      <w:r w:rsidRPr="00766BA7">
        <w:rPr>
          <w:rFonts w:ascii="Times New Roman" w:eastAsia="Calibri" w:hAnsi="Times New Roman" w:cs="Times New Roman"/>
        </w:rPr>
        <w:t xml:space="preserve"> «</w:t>
      </w:r>
      <w:r>
        <w:rPr>
          <w:rFonts w:ascii="Times New Roman" w:eastAsia="Calibri" w:hAnsi="Times New Roman" w:cs="Times New Roman"/>
        </w:rPr>
        <w:t>Золотой ключик</w:t>
      </w:r>
      <w:r w:rsidRPr="00766BA7">
        <w:rPr>
          <w:rFonts w:ascii="Times New Roman" w:eastAsia="Calibri" w:hAnsi="Times New Roman" w:cs="Times New Roman"/>
        </w:rPr>
        <w:t>» города Евпатории Республики Крым» (далее - Учреждение), расположенному по адресу: 29740</w:t>
      </w:r>
      <w:r>
        <w:rPr>
          <w:rFonts w:ascii="Times New Roman" w:eastAsia="Calibri" w:hAnsi="Times New Roman" w:cs="Times New Roman"/>
        </w:rPr>
        <w:t>7</w:t>
      </w:r>
      <w:r w:rsidRPr="00766BA7">
        <w:rPr>
          <w:rFonts w:ascii="Times New Roman" w:eastAsia="Calibri" w:hAnsi="Times New Roman" w:cs="Times New Roman"/>
        </w:rPr>
        <w:t xml:space="preserve">, Республика Крым, г. Евпатория, ул. </w:t>
      </w:r>
      <w:r>
        <w:rPr>
          <w:rFonts w:ascii="Times New Roman" w:eastAsia="Calibri" w:hAnsi="Times New Roman" w:cs="Times New Roman"/>
        </w:rPr>
        <w:t>Демышева</w:t>
      </w:r>
      <w:r w:rsidRPr="00766BA7">
        <w:rPr>
          <w:rFonts w:ascii="Times New Roman" w:eastAsia="Calibri" w:hAnsi="Times New Roman" w:cs="Times New Roman"/>
        </w:rPr>
        <w:t xml:space="preserve">, д. </w:t>
      </w:r>
      <w:r>
        <w:rPr>
          <w:rFonts w:ascii="Times New Roman" w:eastAsia="Calibri" w:hAnsi="Times New Roman" w:cs="Times New Roman"/>
        </w:rPr>
        <w:t>133</w:t>
      </w:r>
      <w:r w:rsidRPr="00766BA7">
        <w:rPr>
          <w:rFonts w:ascii="Times New Roman" w:eastAsia="Calibri" w:hAnsi="Times New Roman" w:cs="Times New Roman"/>
        </w:rPr>
        <w:t xml:space="preserve">, в лице заведующего </w:t>
      </w:r>
      <w:proofErr w:type="spellStart"/>
      <w:r>
        <w:rPr>
          <w:rFonts w:ascii="Times New Roman" w:eastAsia="Calibri" w:hAnsi="Times New Roman" w:cs="Times New Roman"/>
        </w:rPr>
        <w:t>Поветкиной</w:t>
      </w:r>
      <w:proofErr w:type="spellEnd"/>
      <w:r>
        <w:rPr>
          <w:rFonts w:ascii="Times New Roman" w:eastAsia="Calibri" w:hAnsi="Times New Roman" w:cs="Times New Roman"/>
        </w:rPr>
        <w:t xml:space="preserve"> Юлии Сергеевны</w:t>
      </w:r>
      <w:r w:rsidRPr="00766BA7">
        <w:rPr>
          <w:rFonts w:ascii="Times New Roman" w:eastAsia="Calibri" w:hAnsi="Times New Roman" w:cs="Times New Roman"/>
        </w:rPr>
        <w:t>, согласие на обработку:</w:t>
      </w:r>
    </w:p>
    <w:p w:rsidR="00492028" w:rsidRPr="00766BA7" w:rsidRDefault="00492028" w:rsidP="00492028">
      <w:pPr>
        <w:numPr>
          <w:ilvl w:val="0"/>
          <w:numId w:val="1"/>
        </w:numPr>
        <w:tabs>
          <w:tab w:val="left" w:pos="-284"/>
        </w:tabs>
        <w:spacing w:after="0" w:line="240" w:lineRule="auto"/>
        <w:ind w:left="-709" w:firstLine="0"/>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Своих персональных данных:</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1.1.</w:t>
      </w:r>
      <w:r w:rsidRPr="00766BA7">
        <w:rPr>
          <w:rFonts w:ascii="Times New Roman" w:eastAsia="Calibri" w:hAnsi="Times New Roman" w:cs="Times New Roman"/>
          <w:szCs w:val="24"/>
        </w:rPr>
        <w:tab/>
        <w:t>фамилия, имя, отчество, дата рождения;</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1.2.</w:t>
      </w:r>
      <w:r w:rsidRPr="00766BA7">
        <w:rPr>
          <w:rFonts w:ascii="Times New Roman" w:eastAsia="Calibri" w:hAnsi="Times New Roman" w:cs="Times New Roman"/>
          <w:szCs w:val="24"/>
        </w:rPr>
        <w:tab/>
        <w:t>образование;</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1.3.</w:t>
      </w:r>
      <w:r w:rsidRPr="00766BA7">
        <w:rPr>
          <w:rFonts w:ascii="Times New Roman" w:eastAsia="Calibri" w:hAnsi="Times New Roman" w:cs="Times New Roman"/>
          <w:szCs w:val="24"/>
        </w:rPr>
        <w:tab/>
        <w:t>адрес регистрации и фактического проживания;</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1.4.</w:t>
      </w:r>
      <w:r w:rsidRPr="00766BA7">
        <w:rPr>
          <w:rFonts w:ascii="Times New Roman" w:eastAsia="Calibri" w:hAnsi="Times New Roman" w:cs="Times New Roman"/>
          <w:szCs w:val="24"/>
        </w:rPr>
        <w:tab/>
        <w:t>номера контактных телефонов (домашний, мобильный, служебный);</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1.5.</w:t>
      </w:r>
      <w:r w:rsidRPr="00766BA7">
        <w:rPr>
          <w:rFonts w:ascii="Times New Roman" w:eastAsia="Calibri" w:hAnsi="Times New Roman" w:cs="Times New Roman"/>
          <w:szCs w:val="24"/>
        </w:rPr>
        <w:tab/>
        <w:t>состав семьи;</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1.6.</w:t>
      </w:r>
      <w:r w:rsidRPr="00766BA7">
        <w:rPr>
          <w:rFonts w:ascii="Times New Roman" w:eastAsia="Calibri" w:hAnsi="Times New Roman" w:cs="Times New Roman"/>
          <w:szCs w:val="24"/>
        </w:rPr>
        <w:tab/>
        <w:t>место работы (учебы), занимаемая должность;</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1.7.</w:t>
      </w:r>
      <w:r w:rsidRPr="00766BA7">
        <w:rPr>
          <w:rFonts w:ascii="Times New Roman" w:eastAsia="Calibri" w:hAnsi="Times New Roman" w:cs="Times New Roman"/>
          <w:szCs w:val="24"/>
        </w:rPr>
        <w:tab/>
        <w:t>реквизиты банковского счета (для выплаты компенсации части родительской платы за присмотр и уход за ребенком);</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1.8.</w:t>
      </w:r>
      <w:r w:rsidRPr="00766BA7">
        <w:rPr>
          <w:rFonts w:ascii="Times New Roman" w:eastAsia="Calibri" w:hAnsi="Times New Roman" w:cs="Times New Roman"/>
          <w:szCs w:val="24"/>
        </w:rPr>
        <w:tab/>
        <w:t xml:space="preserve">реквизиты документа, удостоверяющего личность, гражданство; </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1.9.</w:t>
      </w:r>
      <w:r w:rsidRPr="00766BA7">
        <w:rPr>
          <w:rFonts w:ascii="Times New Roman" w:eastAsia="Calibri" w:hAnsi="Times New Roman" w:cs="Times New Roman"/>
          <w:szCs w:val="24"/>
        </w:rPr>
        <w:tab/>
        <w:t>страховой номер индивидуального лицевого счета (СНИЛС);</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1.10.</w:t>
      </w:r>
      <w:r w:rsidRPr="00766BA7">
        <w:rPr>
          <w:rFonts w:ascii="Times New Roman" w:eastAsia="Calibri" w:hAnsi="Times New Roman" w:cs="Times New Roman"/>
          <w:szCs w:val="24"/>
        </w:rPr>
        <w:tab/>
        <w:t>адрес электронной почты;</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1.11.</w:t>
      </w:r>
      <w:r w:rsidRPr="00766BA7">
        <w:rPr>
          <w:rFonts w:ascii="Times New Roman" w:eastAsia="Calibri" w:hAnsi="Times New Roman" w:cs="Times New Roman"/>
          <w:szCs w:val="24"/>
        </w:rPr>
        <w:tab/>
        <w:t>дополнительных данных, которые я сообщил(а) в заявлении о приеме ребенка в МБДОУ, данные из анкет и опросных листов.</w:t>
      </w:r>
    </w:p>
    <w:p w:rsidR="00492028" w:rsidRPr="00766BA7" w:rsidRDefault="00492028" w:rsidP="00492028">
      <w:pPr>
        <w:tabs>
          <w:tab w:val="left" w:pos="284"/>
        </w:tabs>
        <w:spacing w:after="0" w:line="240" w:lineRule="auto"/>
        <w:ind w:left="-709"/>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 Персональных данных моего ребенка (ребенка, находящего под опекой/ попечительством):</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2.1.</w:t>
      </w:r>
      <w:r w:rsidRPr="00766BA7">
        <w:rPr>
          <w:rFonts w:ascii="Times New Roman" w:eastAsia="Calibri" w:hAnsi="Times New Roman" w:cs="Times New Roman"/>
          <w:szCs w:val="24"/>
        </w:rPr>
        <w:tab/>
        <w:t>фамилия, имя, отчество, дата рождения, пол;</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2.2.</w:t>
      </w:r>
      <w:r w:rsidRPr="00766BA7">
        <w:rPr>
          <w:rFonts w:ascii="Times New Roman" w:eastAsia="Calibri" w:hAnsi="Times New Roman" w:cs="Times New Roman"/>
          <w:szCs w:val="24"/>
        </w:rPr>
        <w:tab/>
        <w:t>адрес регистрации и фактического проживания;</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2.3.</w:t>
      </w:r>
      <w:r w:rsidRPr="00766BA7">
        <w:rPr>
          <w:rFonts w:ascii="Times New Roman" w:eastAsia="Calibri" w:hAnsi="Times New Roman" w:cs="Times New Roman"/>
          <w:szCs w:val="24"/>
        </w:rPr>
        <w:tab/>
        <w:t xml:space="preserve">данные свидетельства о рождении или </w:t>
      </w:r>
      <w:r w:rsidRPr="00766BA7">
        <w:rPr>
          <w:rFonts w:ascii="Times New Roman" w:eastAsia="Calibri" w:hAnsi="Times New Roman" w:cs="Times New Roman"/>
        </w:rPr>
        <w:t>реквизиты записи акта о рождении ребенка</w:t>
      </w:r>
      <w:r w:rsidRPr="00766BA7">
        <w:rPr>
          <w:rFonts w:ascii="Times New Roman" w:eastAsia="Calibri" w:hAnsi="Times New Roman" w:cs="Times New Roman"/>
          <w:szCs w:val="24"/>
        </w:rPr>
        <w:t>;</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2.4.</w:t>
      </w:r>
      <w:r w:rsidRPr="00766BA7">
        <w:rPr>
          <w:rFonts w:ascii="Times New Roman" w:eastAsia="Calibri" w:hAnsi="Times New Roman" w:cs="Times New Roman"/>
          <w:szCs w:val="24"/>
        </w:rPr>
        <w:tab/>
        <w:t>номер полиса обязательного медицинского страхования;</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2.5.</w:t>
      </w:r>
      <w:r w:rsidRPr="00766BA7">
        <w:rPr>
          <w:rFonts w:ascii="Times New Roman" w:eastAsia="Calibri" w:hAnsi="Times New Roman" w:cs="Times New Roman"/>
          <w:szCs w:val="24"/>
        </w:rPr>
        <w:tab/>
        <w:t>сведения о состоянии здоровья в объеме, необходимом для допуска к обучению и создания оптимальных условий обучения (документы психолого-медико-педагогической комиссии);</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2.6.</w:t>
      </w:r>
      <w:r w:rsidRPr="00766BA7">
        <w:rPr>
          <w:rFonts w:ascii="Times New Roman" w:eastAsia="Calibri" w:hAnsi="Times New Roman" w:cs="Times New Roman"/>
          <w:szCs w:val="24"/>
        </w:rPr>
        <w:tab/>
        <w:t>страховой номер индивидуального лицевого счета (СНИЛС);</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2.7.</w:t>
      </w:r>
      <w:r w:rsidRPr="00766BA7">
        <w:rPr>
          <w:rFonts w:ascii="Times New Roman" w:eastAsia="Calibri" w:hAnsi="Times New Roman" w:cs="Times New Roman"/>
          <w:szCs w:val="24"/>
        </w:rPr>
        <w:tab/>
        <w:t>фото- и видеоматериалы (размещение на официальном сайте МБДОУ «Детский сад №</w:t>
      </w:r>
      <w:r>
        <w:rPr>
          <w:rFonts w:ascii="Times New Roman" w:eastAsia="Calibri" w:hAnsi="Times New Roman" w:cs="Times New Roman"/>
          <w:szCs w:val="24"/>
        </w:rPr>
        <w:t>2</w:t>
      </w:r>
      <w:r w:rsidRPr="00766BA7">
        <w:rPr>
          <w:rFonts w:ascii="Times New Roman" w:eastAsia="Calibri" w:hAnsi="Times New Roman" w:cs="Times New Roman"/>
          <w:szCs w:val="24"/>
        </w:rPr>
        <w:t xml:space="preserve"> «</w:t>
      </w:r>
      <w:r>
        <w:rPr>
          <w:rFonts w:ascii="Times New Roman" w:eastAsia="Calibri" w:hAnsi="Times New Roman" w:cs="Times New Roman"/>
          <w:szCs w:val="24"/>
        </w:rPr>
        <w:t>Золотой ключик</w:t>
      </w:r>
      <w:r w:rsidRPr="00766BA7">
        <w:rPr>
          <w:rFonts w:ascii="Times New Roman" w:eastAsia="Calibri" w:hAnsi="Times New Roman" w:cs="Times New Roman"/>
          <w:szCs w:val="24"/>
        </w:rPr>
        <w:t>» и в групповых родительских уголках;)</w:t>
      </w:r>
    </w:p>
    <w:p w:rsidR="00492028" w:rsidRPr="00766BA7" w:rsidRDefault="00492028" w:rsidP="00492028">
      <w:pPr>
        <w:tabs>
          <w:tab w:val="left" w:pos="284"/>
        </w:tabs>
        <w:spacing w:after="0" w:line="240" w:lineRule="auto"/>
        <w:ind w:left="-709"/>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сведения о:</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2.8.</w:t>
      </w:r>
      <w:r w:rsidRPr="00766BA7">
        <w:rPr>
          <w:rFonts w:ascii="Times New Roman" w:eastAsia="Calibri" w:hAnsi="Times New Roman" w:cs="Times New Roman"/>
          <w:szCs w:val="24"/>
        </w:rPr>
        <w:tab/>
        <w:t xml:space="preserve">дате поступления в детский сад; </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lastRenderedPageBreak/>
        <w:t>2.9.</w:t>
      </w:r>
      <w:r w:rsidRPr="00766BA7">
        <w:rPr>
          <w:rFonts w:ascii="Times New Roman" w:eastAsia="Calibri" w:hAnsi="Times New Roman" w:cs="Times New Roman"/>
          <w:szCs w:val="24"/>
        </w:rPr>
        <w:tab/>
        <w:t xml:space="preserve">месте обучения (учреждение, группа); </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2.10.</w:t>
      </w:r>
      <w:r w:rsidRPr="00766BA7">
        <w:rPr>
          <w:rFonts w:ascii="Times New Roman" w:eastAsia="Calibri" w:hAnsi="Times New Roman" w:cs="Times New Roman"/>
          <w:szCs w:val="24"/>
        </w:rPr>
        <w:tab/>
        <w:t xml:space="preserve">результатах освоения образовательной программы; </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2.11.</w:t>
      </w:r>
      <w:r w:rsidRPr="00766BA7">
        <w:rPr>
          <w:rFonts w:ascii="Times New Roman" w:eastAsia="Calibri" w:hAnsi="Times New Roman" w:cs="Times New Roman"/>
          <w:szCs w:val="24"/>
        </w:rPr>
        <w:tab/>
        <w:t xml:space="preserve">посещаемости занятий; </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2.12.</w:t>
      </w:r>
      <w:r w:rsidRPr="00766BA7">
        <w:rPr>
          <w:rFonts w:ascii="Times New Roman" w:eastAsia="Calibri" w:hAnsi="Times New Roman" w:cs="Times New Roman"/>
          <w:szCs w:val="24"/>
        </w:rPr>
        <w:tab/>
        <w:t>личных качествах, поведении несовершеннолетнего;</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2.13.</w:t>
      </w:r>
      <w:r w:rsidRPr="00766BA7">
        <w:rPr>
          <w:rFonts w:ascii="Times New Roman" w:eastAsia="Calibri" w:hAnsi="Times New Roman" w:cs="Times New Roman"/>
          <w:szCs w:val="24"/>
        </w:rPr>
        <w:tab/>
        <w:t>о семье (категория для оказания помощи и отчетности по социальному статусу контингента, реквизиты документов, подтверждающих право на льготу, гарантии и компенсации по основаниям, предусмотренным законодательством);</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2.14.</w:t>
      </w:r>
      <w:r w:rsidRPr="00766BA7">
        <w:rPr>
          <w:rFonts w:ascii="Times New Roman" w:eastAsia="Calibri" w:hAnsi="Times New Roman" w:cs="Times New Roman"/>
          <w:szCs w:val="24"/>
        </w:rPr>
        <w:tab/>
        <w:t>дате выбытия, о дате и номере приказа о выбытии, о том, куда выбывает ребенок, о причинах выбытия;</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2.15.</w:t>
      </w:r>
      <w:r w:rsidRPr="00766BA7">
        <w:rPr>
          <w:rFonts w:ascii="Times New Roman" w:eastAsia="Calibri" w:hAnsi="Times New Roman" w:cs="Times New Roman"/>
          <w:szCs w:val="24"/>
        </w:rPr>
        <w:tab/>
        <w:t>участии и результатах участия в конкурсах, олимпиадах, фестивалях, конференциях, соревнованиях и других массовых мероприятиях;</w:t>
      </w:r>
    </w:p>
    <w:p w:rsidR="00492028" w:rsidRPr="00766BA7" w:rsidRDefault="00492028" w:rsidP="00492028">
      <w:pPr>
        <w:tabs>
          <w:tab w:val="left" w:pos="284"/>
        </w:tabs>
        <w:spacing w:after="0" w:line="240" w:lineRule="auto"/>
        <w:ind w:left="-709" w:firstLine="426"/>
        <w:contextualSpacing/>
        <w:jc w:val="both"/>
        <w:rPr>
          <w:rFonts w:ascii="Times New Roman" w:eastAsia="Calibri" w:hAnsi="Times New Roman" w:cs="Times New Roman"/>
          <w:szCs w:val="24"/>
        </w:rPr>
      </w:pPr>
      <w:r w:rsidRPr="00766BA7">
        <w:rPr>
          <w:rFonts w:ascii="Times New Roman" w:eastAsia="Calibri" w:hAnsi="Times New Roman" w:cs="Times New Roman"/>
          <w:szCs w:val="24"/>
        </w:rPr>
        <w:t>2.16.</w:t>
      </w:r>
      <w:r w:rsidRPr="00766BA7">
        <w:rPr>
          <w:rFonts w:ascii="Times New Roman" w:eastAsia="Calibri" w:hAnsi="Times New Roman" w:cs="Times New Roman"/>
          <w:szCs w:val="24"/>
        </w:rPr>
        <w:tab/>
        <w:t>иные документы, содержащие сведения об обучающемся, в порядке и на условиях, определенных Федеральным законом от 27.07.2006 №152-ФЗ «О персональных данных».</w:t>
      </w:r>
    </w:p>
    <w:p w:rsidR="00492028" w:rsidRPr="00766BA7" w:rsidRDefault="00492028" w:rsidP="00492028">
      <w:pPr>
        <w:tabs>
          <w:tab w:val="left" w:pos="284"/>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3. Вышеуказанные персональные данные представлены с целью:</w:t>
      </w:r>
    </w:p>
    <w:p w:rsidR="00492028" w:rsidRPr="00766BA7" w:rsidRDefault="00492028" w:rsidP="00492028">
      <w:pPr>
        <w:spacing w:after="0" w:line="240" w:lineRule="auto"/>
        <w:ind w:left="-709" w:firstLine="426"/>
        <w:jc w:val="both"/>
        <w:rPr>
          <w:rFonts w:ascii="Times New Roman" w:eastAsia="Calibri" w:hAnsi="Times New Roman" w:cs="Times New Roman"/>
          <w:szCs w:val="24"/>
        </w:rPr>
      </w:pPr>
      <w:r w:rsidRPr="00766BA7">
        <w:rPr>
          <w:rFonts w:ascii="Times New Roman" w:eastAsia="Calibri" w:hAnsi="Times New Roman" w:cs="Times New Roman"/>
          <w:szCs w:val="24"/>
        </w:rPr>
        <w:t>использования в Муниципальном бюджетном дошкольном образовательном учреждении «Детский сад №</w:t>
      </w:r>
      <w:r>
        <w:rPr>
          <w:rFonts w:ascii="Times New Roman" w:eastAsia="Calibri" w:hAnsi="Times New Roman" w:cs="Times New Roman"/>
          <w:szCs w:val="24"/>
        </w:rPr>
        <w:t>2</w:t>
      </w:r>
      <w:r w:rsidRPr="00766BA7">
        <w:rPr>
          <w:rFonts w:ascii="Times New Roman" w:eastAsia="Calibri" w:hAnsi="Times New Roman" w:cs="Times New Roman"/>
          <w:szCs w:val="24"/>
        </w:rPr>
        <w:t xml:space="preserve"> «</w:t>
      </w:r>
      <w:r>
        <w:rPr>
          <w:rFonts w:ascii="Times New Roman" w:eastAsia="Calibri" w:hAnsi="Times New Roman" w:cs="Times New Roman"/>
          <w:szCs w:val="24"/>
        </w:rPr>
        <w:t>Золотой ключик</w:t>
      </w:r>
      <w:r w:rsidRPr="00766BA7">
        <w:rPr>
          <w:rFonts w:ascii="Times New Roman" w:eastAsia="Calibri" w:hAnsi="Times New Roman" w:cs="Times New Roman"/>
          <w:szCs w:val="24"/>
        </w:rPr>
        <w:t>» города Евпатории Республики Крым»,</w:t>
      </w:r>
      <w:r w:rsidRPr="00766BA7">
        <w:rPr>
          <w:rFonts w:ascii="Calibri" w:eastAsia="Calibri" w:hAnsi="Calibri" w:cs="Times New Roman"/>
          <w:sz w:val="20"/>
        </w:rPr>
        <w:t xml:space="preserve"> </w:t>
      </w:r>
      <w:r>
        <w:rPr>
          <w:rFonts w:ascii="Times New Roman" w:eastAsia="Calibri" w:hAnsi="Times New Roman" w:cs="Times New Roman"/>
          <w:szCs w:val="24"/>
        </w:rPr>
        <w:t>расположенном по адресу: 297407</w:t>
      </w:r>
      <w:r w:rsidRPr="00766BA7">
        <w:rPr>
          <w:rFonts w:ascii="Times New Roman" w:eastAsia="Calibri" w:hAnsi="Times New Roman" w:cs="Times New Roman"/>
          <w:szCs w:val="24"/>
        </w:rPr>
        <w:t xml:space="preserve">, Республика Крым, г. Евпатория, ул. </w:t>
      </w:r>
      <w:r>
        <w:rPr>
          <w:rFonts w:ascii="Times New Roman" w:eastAsia="Calibri" w:hAnsi="Times New Roman" w:cs="Times New Roman"/>
          <w:szCs w:val="24"/>
        </w:rPr>
        <w:t>Демышева</w:t>
      </w:r>
      <w:r w:rsidRPr="00766BA7">
        <w:rPr>
          <w:rFonts w:ascii="Times New Roman" w:eastAsia="Calibri" w:hAnsi="Times New Roman" w:cs="Times New Roman"/>
          <w:szCs w:val="24"/>
        </w:rPr>
        <w:t xml:space="preserve">, д. </w:t>
      </w:r>
      <w:r>
        <w:rPr>
          <w:rFonts w:ascii="Times New Roman" w:eastAsia="Calibri" w:hAnsi="Times New Roman" w:cs="Times New Roman"/>
          <w:szCs w:val="24"/>
        </w:rPr>
        <w:t>133</w:t>
      </w:r>
      <w:r w:rsidRPr="00766BA7">
        <w:rPr>
          <w:rFonts w:ascii="Times New Roman" w:eastAsia="Calibri" w:hAnsi="Times New Roman" w:cs="Times New Roman"/>
          <w:szCs w:val="24"/>
        </w:rPr>
        <w:t>, для формирования на всех уровнях управления Учреждением единого интегрированного банка данных контингента воспитанников в целях осуществления образовательной деятельности, индивидуального учета результатов освоения обучающимися  образовательных программ, предоставления  мер социальной поддержки,  получения компенсации части родительской платы, взимаемой за осуществление присмотра и ухода за ребенком в Учреждении, реализующем основную общеобразовательную программу дошкольного образования,  формирования баз данных для обеспечения принятия управленческих решений, в том числе для подготовки локальных актов по Учреждению;</w:t>
      </w:r>
    </w:p>
    <w:p w:rsidR="00492028" w:rsidRPr="00766BA7" w:rsidRDefault="00492028" w:rsidP="00492028">
      <w:pPr>
        <w:spacing w:after="0" w:line="240" w:lineRule="auto"/>
        <w:ind w:left="-709" w:firstLine="426"/>
        <w:jc w:val="both"/>
        <w:rPr>
          <w:rFonts w:ascii="Times New Roman" w:eastAsia="Calibri" w:hAnsi="Times New Roman" w:cs="Times New Roman"/>
          <w:szCs w:val="24"/>
        </w:rPr>
      </w:pPr>
      <w:r w:rsidRPr="00766BA7">
        <w:rPr>
          <w:rFonts w:ascii="Times New Roman" w:eastAsia="Calibri" w:hAnsi="Times New Roman" w:cs="Times New Roman"/>
          <w:szCs w:val="24"/>
        </w:rPr>
        <w:t>использования при составлении списков дней рождения;</w:t>
      </w:r>
    </w:p>
    <w:p w:rsidR="00492028" w:rsidRPr="00766BA7" w:rsidRDefault="00492028" w:rsidP="00492028">
      <w:pPr>
        <w:spacing w:after="0" w:line="240" w:lineRule="auto"/>
        <w:ind w:left="-709" w:firstLine="426"/>
        <w:jc w:val="both"/>
        <w:rPr>
          <w:rFonts w:ascii="Times New Roman" w:eastAsia="Calibri" w:hAnsi="Times New Roman" w:cs="Times New Roman"/>
          <w:szCs w:val="24"/>
        </w:rPr>
      </w:pPr>
      <w:r w:rsidRPr="00766BA7">
        <w:rPr>
          <w:rFonts w:ascii="Times New Roman" w:eastAsia="Calibri" w:hAnsi="Times New Roman" w:cs="Times New Roman"/>
          <w:szCs w:val="24"/>
        </w:rPr>
        <w:t>использования при наполнении информационного ресурса – сайта Учреждения.</w:t>
      </w:r>
    </w:p>
    <w:p w:rsidR="00492028" w:rsidRPr="00766BA7" w:rsidRDefault="00492028" w:rsidP="00492028">
      <w:pPr>
        <w:spacing w:after="0" w:line="240" w:lineRule="auto"/>
        <w:ind w:left="-709" w:firstLine="426"/>
        <w:jc w:val="both"/>
        <w:rPr>
          <w:rFonts w:ascii="Times New Roman" w:eastAsia="Calibri" w:hAnsi="Times New Roman" w:cs="Times New Roman"/>
          <w:sz w:val="24"/>
          <w:szCs w:val="24"/>
        </w:rPr>
      </w:pPr>
      <w:r w:rsidRPr="00766BA7">
        <w:rPr>
          <w:rFonts w:ascii="Times New Roman" w:eastAsia="Calibri" w:hAnsi="Times New Roman" w:cs="Times New Roman"/>
          <w:szCs w:val="24"/>
        </w:rPr>
        <w:t>использования и актуализации данных в АИС «</w:t>
      </w:r>
      <w:r w:rsidRPr="00766BA7">
        <w:rPr>
          <w:rFonts w:ascii="Times New Roman" w:eastAsia="Calibri" w:hAnsi="Times New Roman" w:cs="Times New Roman"/>
        </w:rPr>
        <w:t>Электронная очередь в дошкольные образовательные организации Республики Крым».</w:t>
      </w:r>
    </w:p>
    <w:p w:rsidR="00492028" w:rsidRPr="00766BA7" w:rsidRDefault="00492028" w:rsidP="00492028">
      <w:pPr>
        <w:tabs>
          <w:tab w:val="left" w:pos="-142"/>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4.</w:t>
      </w:r>
      <w:r w:rsidRPr="00766BA7">
        <w:rPr>
          <w:rFonts w:ascii="Times New Roman" w:eastAsia="Calibri" w:hAnsi="Times New Roman" w:cs="Times New Roman"/>
          <w:szCs w:val="24"/>
        </w:rPr>
        <w:tab/>
        <w:t>Я даю согласие на передачу:</w:t>
      </w:r>
    </w:p>
    <w:p w:rsidR="00492028" w:rsidRPr="00766BA7" w:rsidRDefault="00492028" w:rsidP="00492028">
      <w:pPr>
        <w:spacing w:after="0" w:line="240" w:lineRule="auto"/>
        <w:ind w:left="-709" w:firstLine="426"/>
        <w:jc w:val="both"/>
        <w:rPr>
          <w:rFonts w:ascii="Times New Roman" w:eastAsia="Calibri" w:hAnsi="Times New Roman" w:cs="Times New Roman"/>
          <w:szCs w:val="24"/>
        </w:rPr>
      </w:pPr>
      <w:r w:rsidRPr="00766BA7">
        <w:rPr>
          <w:rFonts w:ascii="Times New Roman" w:eastAsia="Calibri" w:hAnsi="Times New Roman" w:cs="Times New Roman"/>
          <w:szCs w:val="24"/>
        </w:rPr>
        <w:t>всего объема персональных данных, указанных в пункте 1, 2 – в архив МБДОУ «ДС №</w:t>
      </w:r>
      <w:r>
        <w:rPr>
          <w:rFonts w:ascii="Times New Roman" w:eastAsia="Calibri" w:hAnsi="Times New Roman" w:cs="Times New Roman"/>
          <w:szCs w:val="24"/>
        </w:rPr>
        <w:t>2</w:t>
      </w:r>
      <w:r w:rsidRPr="00766BA7">
        <w:rPr>
          <w:rFonts w:ascii="Times New Roman" w:eastAsia="Calibri" w:hAnsi="Times New Roman" w:cs="Times New Roman"/>
          <w:szCs w:val="24"/>
        </w:rPr>
        <w:t xml:space="preserve"> «</w:t>
      </w:r>
      <w:r>
        <w:rPr>
          <w:rFonts w:ascii="Times New Roman" w:eastAsia="Calibri" w:hAnsi="Times New Roman" w:cs="Times New Roman"/>
          <w:szCs w:val="24"/>
        </w:rPr>
        <w:t>Золотой ключик</w:t>
      </w:r>
      <w:r w:rsidRPr="00766BA7">
        <w:rPr>
          <w:rFonts w:ascii="Times New Roman" w:eastAsia="Calibri" w:hAnsi="Times New Roman" w:cs="Times New Roman"/>
          <w:szCs w:val="24"/>
        </w:rPr>
        <w:t>» для хранения;</w:t>
      </w:r>
    </w:p>
    <w:p w:rsidR="00492028" w:rsidRPr="00766BA7" w:rsidRDefault="00492028" w:rsidP="00492028">
      <w:pPr>
        <w:spacing w:after="0" w:line="240" w:lineRule="auto"/>
        <w:ind w:left="-709" w:firstLine="426"/>
        <w:jc w:val="both"/>
        <w:rPr>
          <w:rFonts w:ascii="Times New Roman" w:eastAsia="Calibri" w:hAnsi="Times New Roman" w:cs="Times New Roman"/>
          <w:szCs w:val="24"/>
        </w:rPr>
      </w:pPr>
      <w:r w:rsidRPr="00766BA7">
        <w:rPr>
          <w:rFonts w:ascii="Times New Roman" w:eastAsia="Calibri" w:hAnsi="Times New Roman" w:cs="Times New Roman"/>
          <w:szCs w:val="24"/>
        </w:rPr>
        <w:t xml:space="preserve">персональных данных, указанных в </w:t>
      </w:r>
      <w:proofErr w:type="spellStart"/>
      <w:r w:rsidRPr="00766BA7">
        <w:rPr>
          <w:rFonts w:ascii="Times New Roman" w:eastAsia="Calibri" w:hAnsi="Times New Roman" w:cs="Times New Roman"/>
          <w:szCs w:val="24"/>
        </w:rPr>
        <w:t>п.п</w:t>
      </w:r>
      <w:proofErr w:type="spellEnd"/>
      <w:r w:rsidRPr="00766BA7">
        <w:rPr>
          <w:rFonts w:ascii="Times New Roman" w:eastAsia="Calibri" w:hAnsi="Times New Roman" w:cs="Times New Roman"/>
          <w:szCs w:val="24"/>
        </w:rPr>
        <w:t>. 1.1, 1.4, 1.8, 1.9, 2.1 - 2.3, 2.6, 2.8 – 2.9, 2.13, 2.14 – представителю Управления образования администрации города Евпатории Республики Крым (адрес: 297408, Республика Крым, г. Евпатория, ул. Некрасова, д. 45), ответственному за ведение базы данных контингента воспитанников в муниципальных дошкольных образовательных учреждениях муниципального образования городской округ Евпатория Республики Крым, а также находящемуся во взаимодействии с Отделение фонда пенсионного и социального страхования Российской Федерации по Республике Крым по предоставлению информации о получателях мер социальной поддержки с последующим размещением данной информации в Государственной информационной системе «Единая централизованная цифровая платформа в социальной сфере»;</w:t>
      </w:r>
    </w:p>
    <w:p w:rsidR="00492028" w:rsidRPr="00766BA7" w:rsidRDefault="00492028" w:rsidP="00492028">
      <w:pPr>
        <w:spacing w:after="0" w:line="240" w:lineRule="auto"/>
        <w:ind w:left="-709" w:firstLine="426"/>
        <w:jc w:val="both"/>
        <w:rPr>
          <w:rFonts w:ascii="Times New Roman" w:eastAsia="Calibri" w:hAnsi="Times New Roman" w:cs="Times New Roman"/>
          <w:szCs w:val="24"/>
        </w:rPr>
      </w:pPr>
      <w:r w:rsidRPr="00766BA7">
        <w:rPr>
          <w:rFonts w:ascii="Times New Roman" w:eastAsia="Calibri" w:hAnsi="Times New Roman" w:cs="Times New Roman"/>
          <w:szCs w:val="24"/>
        </w:rPr>
        <w:t xml:space="preserve">персональных данных, указанных в </w:t>
      </w:r>
      <w:proofErr w:type="spellStart"/>
      <w:r w:rsidRPr="00766BA7">
        <w:rPr>
          <w:rFonts w:ascii="Times New Roman" w:eastAsia="Calibri" w:hAnsi="Times New Roman" w:cs="Times New Roman"/>
          <w:szCs w:val="24"/>
        </w:rPr>
        <w:t>п.п</w:t>
      </w:r>
      <w:proofErr w:type="spellEnd"/>
      <w:r w:rsidRPr="00766BA7">
        <w:rPr>
          <w:rFonts w:ascii="Times New Roman" w:eastAsia="Calibri" w:hAnsi="Times New Roman" w:cs="Times New Roman"/>
          <w:szCs w:val="24"/>
        </w:rPr>
        <w:t xml:space="preserve">. 1.1, 1.3, 1.4, 1.5, 1.7, 1.8, 2.1, 2.2, 2.8, 2.9, 2.11, 2.13, 2.14 - в муниципальное казенное учреждение «Центр обеспечения деятельности муниципальных образовательных организаций» (адрес: 297408, Республика Крым, г. Евпатория, ул. Некрасова, д. 45); </w:t>
      </w:r>
    </w:p>
    <w:p w:rsidR="00492028" w:rsidRPr="00766BA7" w:rsidRDefault="00492028" w:rsidP="00492028">
      <w:pPr>
        <w:spacing w:after="0" w:line="240" w:lineRule="auto"/>
        <w:ind w:left="-709" w:firstLine="426"/>
        <w:jc w:val="both"/>
        <w:rPr>
          <w:rFonts w:ascii="Times New Roman" w:eastAsia="Calibri" w:hAnsi="Times New Roman" w:cs="Times New Roman"/>
          <w:szCs w:val="24"/>
        </w:rPr>
      </w:pPr>
      <w:r w:rsidRPr="00766BA7">
        <w:rPr>
          <w:rFonts w:ascii="Times New Roman" w:eastAsia="Calibri" w:hAnsi="Times New Roman" w:cs="Times New Roman"/>
          <w:szCs w:val="24"/>
        </w:rPr>
        <w:t xml:space="preserve">персональных данных, указанных в </w:t>
      </w:r>
      <w:proofErr w:type="spellStart"/>
      <w:r w:rsidRPr="00766BA7">
        <w:rPr>
          <w:rFonts w:ascii="Times New Roman" w:eastAsia="Calibri" w:hAnsi="Times New Roman" w:cs="Times New Roman"/>
          <w:szCs w:val="24"/>
        </w:rPr>
        <w:t>п.п</w:t>
      </w:r>
      <w:proofErr w:type="spellEnd"/>
      <w:r w:rsidRPr="00766BA7">
        <w:rPr>
          <w:rFonts w:ascii="Times New Roman" w:eastAsia="Calibri" w:hAnsi="Times New Roman" w:cs="Times New Roman"/>
          <w:szCs w:val="24"/>
        </w:rPr>
        <w:t xml:space="preserve">. 1.1, 1.3, 1.4, 2.1, 2.2, 2.7, 2.10, 2.12, 2.13, 2.15 - в муниципальное казенное учреждение «Методический центр обеспечения деятельности муниципальных образовательных организаций» (адрес: 297408, Республика Крым, г. Евпатория, ул. Некрасова, д. 45); </w:t>
      </w:r>
    </w:p>
    <w:p w:rsidR="00492028" w:rsidRPr="00766BA7" w:rsidRDefault="00492028" w:rsidP="00492028">
      <w:pPr>
        <w:spacing w:after="0" w:line="240" w:lineRule="auto"/>
        <w:ind w:left="-709" w:firstLine="426"/>
        <w:jc w:val="both"/>
        <w:rPr>
          <w:rFonts w:ascii="Times New Roman" w:eastAsia="Calibri" w:hAnsi="Times New Roman" w:cs="Times New Roman"/>
          <w:szCs w:val="24"/>
        </w:rPr>
      </w:pPr>
      <w:r w:rsidRPr="00766BA7">
        <w:rPr>
          <w:rFonts w:ascii="Times New Roman" w:eastAsia="Calibri" w:hAnsi="Times New Roman" w:cs="Times New Roman"/>
          <w:szCs w:val="24"/>
        </w:rPr>
        <w:t xml:space="preserve">персональных данных, указанных в </w:t>
      </w:r>
      <w:proofErr w:type="spellStart"/>
      <w:r w:rsidRPr="00766BA7">
        <w:rPr>
          <w:rFonts w:ascii="Times New Roman" w:eastAsia="Calibri" w:hAnsi="Times New Roman" w:cs="Times New Roman"/>
          <w:szCs w:val="24"/>
        </w:rPr>
        <w:t>п.п</w:t>
      </w:r>
      <w:proofErr w:type="spellEnd"/>
      <w:r w:rsidRPr="00766BA7">
        <w:rPr>
          <w:rFonts w:ascii="Times New Roman" w:eastAsia="Calibri" w:hAnsi="Times New Roman" w:cs="Times New Roman"/>
          <w:szCs w:val="24"/>
        </w:rPr>
        <w:t xml:space="preserve">. 1.1, 2.1, 2.2, 2.4, 2.5, 2.8, 2.9, 2.14 - в Детскую поликлинику, являющейся структурным подразделением Государственного бюджетного учреждения здравоохранения Республики Крым «Евпаторийская городская больница» (адрес: 297407, Республика Крым, </w:t>
      </w:r>
      <w:r w:rsidRPr="00766BA7">
        <w:rPr>
          <w:rFonts w:ascii="Times New Roman" w:eastAsia="Calibri" w:hAnsi="Times New Roman" w:cs="Times New Roman"/>
          <w:szCs w:val="20"/>
          <w:shd w:val="clear" w:color="auto" w:fill="FFFFFF"/>
        </w:rPr>
        <w:t>г. Евпатория, ул. Некрасова, 85</w:t>
      </w:r>
      <w:r w:rsidRPr="00766BA7">
        <w:rPr>
          <w:rFonts w:ascii="Times New Roman" w:eastAsia="Calibri" w:hAnsi="Times New Roman" w:cs="Times New Roman"/>
          <w:szCs w:val="24"/>
        </w:rPr>
        <w:t>) на основании договора от 09.01.2020 года № БН-13 о совместной деятельности по медицинскому обслуживанию несовершеннолетних в образовательных организациях.</w:t>
      </w:r>
    </w:p>
    <w:p w:rsidR="00492028" w:rsidRPr="00766BA7" w:rsidRDefault="00492028" w:rsidP="00492028">
      <w:pPr>
        <w:tabs>
          <w:tab w:val="left" w:pos="-142"/>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5.</w:t>
      </w:r>
      <w:r w:rsidRPr="00766BA7">
        <w:rPr>
          <w:rFonts w:ascii="Times New Roman" w:eastAsia="Calibri" w:hAnsi="Times New Roman" w:cs="Times New Roman"/>
          <w:szCs w:val="24"/>
        </w:rPr>
        <w:tab/>
        <w:t xml:space="preserve"> Я    даю согласие на перевод данных указанных в </w:t>
      </w:r>
      <w:proofErr w:type="spellStart"/>
      <w:r w:rsidRPr="00766BA7">
        <w:rPr>
          <w:rFonts w:ascii="Times New Roman" w:eastAsia="Calibri" w:hAnsi="Times New Roman" w:cs="Times New Roman"/>
          <w:szCs w:val="24"/>
        </w:rPr>
        <w:t>п.п</w:t>
      </w:r>
      <w:proofErr w:type="spellEnd"/>
      <w:r w:rsidRPr="00766BA7">
        <w:rPr>
          <w:rFonts w:ascii="Times New Roman" w:eastAsia="Calibri" w:hAnsi="Times New Roman" w:cs="Times New Roman"/>
          <w:szCs w:val="24"/>
        </w:rPr>
        <w:t>. 2.1, 2.9 в категорию общедоступных.</w:t>
      </w:r>
    </w:p>
    <w:p w:rsidR="00492028" w:rsidRPr="00766BA7" w:rsidRDefault="00492028" w:rsidP="00492028">
      <w:pPr>
        <w:tabs>
          <w:tab w:val="left" w:pos="-142"/>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6.</w:t>
      </w:r>
      <w:r w:rsidRPr="00766BA7">
        <w:rPr>
          <w:rFonts w:ascii="Times New Roman" w:eastAsia="Calibri" w:hAnsi="Times New Roman" w:cs="Times New Roman"/>
          <w:szCs w:val="24"/>
        </w:rPr>
        <w:tab/>
        <w:t xml:space="preserve">Настоящее Согласие предоставляется мной на осуществление действий в отношении моих персональных данных и персональных данных несовершеннолетнего, которые необходимы для </w:t>
      </w:r>
      <w:r w:rsidRPr="00766BA7">
        <w:rPr>
          <w:rFonts w:ascii="Times New Roman" w:eastAsia="Calibri" w:hAnsi="Times New Roman" w:cs="Times New Roman"/>
          <w:szCs w:val="24"/>
        </w:rPr>
        <w:lastRenderedPageBreak/>
        <w:t xml:space="preserve">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 </w:t>
      </w:r>
    </w:p>
    <w:p w:rsidR="00492028" w:rsidRPr="00766BA7" w:rsidRDefault="00492028" w:rsidP="00492028">
      <w:pPr>
        <w:tabs>
          <w:tab w:val="left" w:pos="-142"/>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7.</w:t>
      </w:r>
      <w:r w:rsidRPr="00766BA7">
        <w:rPr>
          <w:rFonts w:ascii="Times New Roman" w:eastAsia="Calibri" w:hAnsi="Times New Roman" w:cs="Times New Roman"/>
          <w:szCs w:val="24"/>
        </w:rPr>
        <w:tab/>
        <w:t>Персональные данные должны обрабатываться на средствах организационной техники, а также в письменном виде.</w:t>
      </w:r>
    </w:p>
    <w:p w:rsidR="00492028" w:rsidRPr="00766BA7" w:rsidRDefault="00492028" w:rsidP="00492028">
      <w:pPr>
        <w:tabs>
          <w:tab w:val="left" w:pos="-142"/>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8.</w:t>
      </w:r>
      <w:r w:rsidRPr="00766BA7">
        <w:rPr>
          <w:rFonts w:ascii="Times New Roman" w:eastAsia="Calibri" w:hAnsi="Times New Roman" w:cs="Times New Roman"/>
          <w:szCs w:val="24"/>
        </w:rPr>
        <w:tab/>
        <w:t xml:space="preserve">Я проинформирован, что Учреждение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w:t>
      </w:r>
    </w:p>
    <w:p w:rsidR="00492028" w:rsidRPr="00766BA7" w:rsidRDefault="00492028" w:rsidP="00492028">
      <w:pPr>
        <w:tabs>
          <w:tab w:val="left" w:pos="-142"/>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9.</w:t>
      </w:r>
      <w:r w:rsidRPr="00766BA7">
        <w:rPr>
          <w:rFonts w:ascii="Times New Roman" w:eastAsia="Calibri" w:hAnsi="Times New Roman" w:cs="Times New Roman"/>
          <w:szCs w:val="24"/>
        </w:rPr>
        <w:tab/>
        <w:t>Данное согласие действует на весь период пребывания в Муниципальном бюджетном дошкольном образовательном учреждении «Детский сад №</w:t>
      </w:r>
      <w:r>
        <w:rPr>
          <w:rFonts w:ascii="Times New Roman" w:eastAsia="Calibri" w:hAnsi="Times New Roman" w:cs="Times New Roman"/>
          <w:szCs w:val="24"/>
        </w:rPr>
        <w:t>2</w:t>
      </w:r>
      <w:r w:rsidRPr="00766BA7">
        <w:rPr>
          <w:rFonts w:ascii="Times New Roman" w:eastAsia="Calibri" w:hAnsi="Times New Roman" w:cs="Times New Roman"/>
          <w:szCs w:val="24"/>
        </w:rPr>
        <w:t xml:space="preserve"> «</w:t>
      </w:r>
      <w:r>
        <w:rPr>
          <w:rFonts w:ascii="Times New Roman" w:eastAsia="Calibri" w:hAnsi="Times New Roman" w:cs="Times New Roman"/>
          <w:szCs w:val="24"/>
        </w:rPr>
        <w:t>Золотой ключик</w:t>
      </w:r>
      <w:r w:rsidRPr="00766BA7">
        <w:rPr>
          <w:rFonts w:ascii="Times New Roman" w:eastAsia="Calibri" w:hAnsi="Times New Roman" w:cs="Times New Roman"/>
          <w:szCs w:val="24"/>
        </w:rPr>
        <w:t>» города Евпатории Республики Крым» и срок хранения документов в соответствии с архивным законодательством.</w:t>
      </w:r>
    </w:p>
    <w:p w:rsidR="00492028" w:rsidRPr="00766BA7" w:rsidRDefault="00492028" w:rsidP="00492028">
      <w:pPr>
        <w:tabs>
          <w:tab w:val="left" w:pos="-142"/>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10.  Подтверждаю, что ознакомлен(а) с Положением о защите персональных данных воспитанников и родителей (законных представителей) муниципального бюджетного дошкольного образовательного учреждения «Детский сад №</w:t>
      </w:r>
      <w:r>
        <w:rPr>
          <w:rFonts w:ascii="Times New Roman" w:eastAsia="Calibri" w:hAnsi="Times New Roman" w:cs="Times New Roman"/>
          <w:szCs w:val="24"/>
        </w:rPr>
        <w:t>2</w:t>
      </w:r>
      <w:r w:rsidRPr="00766BA7">
        <w:rPr>
          <w:rFonts w:ascii="Times New Roman" w:eastAsia="Calibri" w:hAnsi="Times New Roman" w:cs="Times New Roman"/>
          <w:szCs w:val="24"/>
        </w:rPr>
        <w:t xml:space="preserve"> «</w:t>
      </w:r>
      <w:r>
        <w:rPr>
          <w:rFonts w:ascii="Times New Roman" w:eastAsia="Calibri" w:hAnsi="Times New Roman" w:cs="Times New Roman"/>
          <w:szCs w:val="24"/>
        </w:rPr>
        <w:t>Золотой ключик</w:t>
      </w:r>
      <w:r w:rsidRPr="00766BA7">
        <w:rPr>
          <w:rFonts w:ascii="Times New Roman" w:eastAsia="Calibri" w:hAnsi="Times New Roman" w:cs="Times New Roman"/>
          <w:szCs w:val="24"/>
        </w:rPr>
        <w:t>», правами и обязанностями в области защиты персональных данных.</w:t>
      </w:r>
    </w:p>
    <w:p w:rsidR="00492028" w:rsidRPr="00766BA7" w:rsidRDefault="00492028" w:rsidP="00492028">
      <w:pPr>
        <w:tabs>
          <w:tab w:val="left" w:pos="-142"/>
        </w:tabs>
        <w:spacing w:after="0" w:line="240" w:lineRule="auto"/>
        <w:ind w:left="-709"/>
        <w:jc w:val="both"/>
        <w:rPr>
          <w:rFonts w:ascii="Times New Roman" w:eastAsia="Calibri" w:hAnsi="Times New Roman" w:cs="Times New Roman"/>
          <w:szCs w:val="24"/>
        </w:rPr>
      </w:pPr>
      <w:r w:rsidRPr="00766BA7">
        <w:rPr>
          <w:rFonts w:ascii="Times New Roman" w:eastAsia="Calibri" w:hAnsi="Times New Roman" w:cs="Times New Roman"/>
          <w:szCs w:val="24"/>
        </w:rPr>
        <w:t>11.</w:t>
      </w:r>
      <w:r w:rsidRPr="00766BA7">
        <w:rPr>
          <w:rFonts w:ascii="Times New Roman" w:eastAsia="Calibri" w:hAnsi="Times New Roman" w:cs="Times New Roman"/>
          <w:szCs w:val="24"/>
        </w:rPr>
        <w:tab/>
        <w:t>Данное согласие может быть в любое время отозвано. Отзыв оформляется в письменном виде не менее чем за 3 дня до момента отзыва согласия.</w:t>
      </w:r>
    </w:p>
    <w:p w:rsidR="00492028" w:rsidRPr="00766BA7" w:rsidRDefault="00492028" w:rsidP="00492028">
      <w:pPr>
        <w:spacing w:after="0" w:line="240" w:lineRule="auto"/>
        <w:ind w:left="-709"/>
        <w:jc w:val="both"/>
        <w:rPr>
          <w:rFonts w:ascii="Times New Roman" w:eastAsia="Calibri" w:hAnsi="Times New Roman" w:cs="Times New Roman"/>
          <w:sz w:val="24"/>
          <w:szCs w:val="24"/>
        </w:rPr>
      </w:pPr>
    </w:p>
    <w:p w:rsidR="00492028" w:rsidRPr="00766BA7" w:rsidRDefault="00492028" w:rsidP="00492028">
      <w:p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«_____</w:t>
      </w:r>
      <w:proofErr w:type="gramStart"/>
      <w:r>
        <w:rPr>
          <w:rFonts w:ascii="Times New Roman" w:eastAsia="Calibri" w:hAnsi="Times New Roman" w:cs="Times New Roman"/>
          <w:sz w:val="24"/>
          <w:szCs w:val="24"/>
        </w:rPr>
        <w:t>_»_</w:t>
      </w:r>
      <w:proofErr w:type="gramEnd"/>
      <w:r>
        <w:rPr>
          <w:rFonts w:ascii="Times New Roman" w:eastAsia="Calibri" w:hAnsi="Times New Roman" w:cs="Times New Roman"/>
          <w:sz w:val="24"/>
          <w:szCs w:val="24"/>
        </w:rPr>
        <w:t>__________________20__</w:t>
      </w:r>
      <w:r w:rsidRPr="00766BA7">
        <w:rPr>
          <w:rFonts w:ascii="Times New Roman" w:eastAsia="Calibri" w:hAnsi="Times New Roman" w:cs="Times New Roman"/>
          <w:sz w:val="24"/>
          <w:szCs w:val="24"/>
        </w:rPr>
        <w:t>г.                                     ___________ __________________</w:t>
      </w:r>
    </w:p>
    <w:p w:rsidR="00492028" w:rsidRPr="00766BA7" w:rsidRDefault="00492028" w:rsidP="00492028">
      <w:pPr>
        <w:spacing w:after="0" w:line="240" w:lineRule="auto"/>
        <w:ind w:left="-709"/>
        <w:jc w:val="both"/>
        <w:rPr>
          <w:rFonts w:ascii="Times New Roman" w:eastAsia="Calibri" w:hAnsi="Times New Roman" w:cs="Times New Roman"/>
          <w:sz w:val="18"/>
          <w:szCs w:val="24"/>
        </w:rPr>
      </w:pPr>
      <w:r w:rsidRPr="00766BA7">
        <w:rPr>
          <w:rFonts w:ascii="Times New Roman" w:eastAsia="Calibri" w:hAnsi="Times New Roman" w:cs="Times New Roman"/>
          <w:sz w:val="18"/>
          <w:szCs w:val="24"/>
        </w:rPr>
        <w:t xml:space="preserve">                                                                                                               </w:t>
      </w:r>
      <w:r>
        <w:rPr>
          <w:rFonts w:ascii="Times New Roman" w:eastAsia="Calibri" w:hAnsi="Times New Roman" w:cs="Times New Roman"/>
          <w:sz w:val="18"/>
          <w:szCs w:val="24"/>
        </w:rPr>
        <w:t xml:space="preserve">                         </w:t>
      </w:r>
      <w:bookmarkStart w:id="0" w:name="_GoBack"/>
      <w:bookmarkEnd w:id="0"/>
      <w:r w:rsidRPr="00766BA7">
        <w:rPr>
          <w:rFonts w:ascii="Times New Roman" w:eastAsia="Calibri" w:hAnsi="Times New Roman" w:cs="Times New Roman"/>
          <w:sz w:val="18"/>
          <w:szCs w:val="24"/>
        </w:rPr>
        <w:t xml:space="preserve"> (</w:t>
      </w:r>
      <w:proofErr w:type="gramStart"/>
      <w:r w:rsidRPr="00766BA7">
        <w:rPr>
          <w:rFonts w:ascii="Times New Roman" w:eastAsia="Calibri" w:hAnsi="Times New Roman" w:cs="Times New Roman"/>
          <w:sz w:val="18"/>
          <w:szCs w:val="24"/>
        </w:rPr>
        <w:t xml:space="preserve">подпись)   </w:t>
      </w:r>
      <w:proofErr w:type="gramEnd"/>
      <w:r w:rsidRPr="00766BA7">
        <w:rPr>
          <w:rFonts w:ascii="Times New Roman" w:eastAsia="Calibri" w:hAnsi="Times New Roman" w:cs="Times New Roman"/>
          <w:sz w:val="18"/>
          <w:szCs w:val="24"/>
        </w:rPr>
        <w:t xml:space="preserve">         (расшифровка подписи)</w:t>
      </w:r>
    </w:p>
    <w:p w:rsidR="00492028" w:rsidRDefault="00492028" w:rsidP="00492028">
      <w:pPr>
        <w:spacing w:after="0" w:line="240" w:lineRule="auto"/>
        <w:ind w:left="-709"/>
        <w:jc w:val="center"/>
        <w:rPr>
          <w:rFonts w:ascii="Times New Roman" w:hAnsi="Times New Roman" w:cs="Times New Roman"/>
          <w:b/>
          <w:sz w:val="24"/>
          <w:szCs w:val="24"/>
        </w:rPr>
      </w:pPr>
    </w:p>
    <w:p w:rsidR="00492028" w:rsidRDefault="00492028" w:rsidP="00492028">
      <w:pPr>
        <w:spacing w:after="0" w:line="240" w:lineRule="auto"/>
        <w:ind w:left="-709"/>
        <w:jc w:val="center"/>
        <w:rPr>
          <w:rFonts w:ascii="Times New Roman" w:hAnsi="Times New Roman" w:cs="Times New Roman"/>
          <w:b/>
          <w:sz w:val="24"/>
          <w:szCs w:val="24"/>
        </w:rPr>
      </w:pPr>
    </w:p>
    <w:p w:rsidR="00492028" w:rsidRDefault="00492028" w:rsidP="00492028">
      <w:pPr>
        <w:spacing w:after="0" w:line="240" w:lineRule="auto"/>
        <w:ind w:left="-709"/>
        <w:jc w:val="center"/>
        <w:rPr>
          <w:rFonts w:ascii="Times New Roman" w:hAnsi="Times New Roman" w:cs="Times New Roman"/>
          <w:b/>
          <w:sz w:val="24"/>
          <w:szCs w:val="24"/>
        </w:rPr>
      </w:pPr>
    </w:p>
    <w:p w:rsidR="00492028" w:rsidRDefault="00492028" w:rsidP="00492028">
      <w:pPr>
        <w:spacing w:after="0" w:line="240" w:lineRule="auto"/>
        <w:jc w:val="center"/>
        <w:rPr>
          <w:rFonts w:ascii="Times New Roman" w:hAnsi="Times New Roman" w:cs="Times New Roman"/>
          <w:b/>
          <w:sz w:val="24"/>
          <w:szCs w:val="24"/>
        </w:rPr>
      </w:pPr>
    </w:p>
    <w:p w:rsidR="00492028" w:rsidRDefault="00492028" w:rsidP="00492028">
      <w:pPr>
        <w:spacing w:after="0" w:line="240" w:lineRule="auto"/>
        <w:jc w:val="center"/>
        <w:rPr>
          <w:rFonts w:ascii="Times New Roman" w:hAnsi="Times New Roman" w:cs="Times New Roman"/>
          <w:b/>
          <w:sz w:val="24"/>
          <w:szCs w:val="24"/>
        </w:rPr>
      </w:pPr>
    </w:p>
    <w:p w:rsidR="00492028" w:rsidRDefault="00492028" w:rsidP="00492028">
      <w:pPr>
        <w:spacing w:after="0" w:line="240" w:lineRule="auto"/>
        <w:jc w:val="center"/>
        <w:rPr>
          <w:rFonts w:ascii="Times New Roman" w:hAnsi="Times New Roman" w:cs="Times New Roman"/>
          <w:b/>
          <w:sz w:val="24"/>
          <w:szCs w:val="24"/>
        </w:rPr>
      </w:pPr>
    </w:p>
    <w:p w:rsidR="00492028" w:rsidRDefault="00492028" w:rsidP="00492028">
      <w:pPr>
        <w:spacing w:after="0" w:line="240" w:lineRule="auto"/>
        <w:jc w:val="center"/>
        <w:rPr>
          <w:rFonts w:ascii="Times New Roman" w:hAnsi="Times New Roman" w:cs="Times New Roman"/>
          <w:b/>
          <w:sz w:val="24"/>
          <w:szCs w:val="24"/>
        </w:rPr>
      </w:pPr>
    </w:p>
    <w:p w:rsidR="00492028" w:rsidRDefault="00492028" w:rsidP="00492028">
      <w:pPr>
        <w:spacing w:after="0" w:line="240" w:lineRule="auto"/>
        <w:jc w:val="center"/>
        <w:rPr>
          <w:rFonts w:ascii="Times New Roman" w:hAnsi="Times New Roman" w:cs="Times New Roman"/>
          <w:b/>
          <w:sz w:val="24"/>
          <w:szCs w:val="24"/>
        </w:rPr>
      </w:pPr>
    </w:p>
    <w:p w:rsidR="00492028" w:rsidRDefault="00492028" w:rsidP="00492028">
      <w:pPr>
        <w:spacing w:after="0" w:line="240" w:lineRule="auto"/>
        <w:jc w:val="center"/>
        <w:rPr>
          <w:rFonts w:ascii="Times New Roman" w:hAnsi="Times New Roman" w:cs="Times New Roman"/>
          <w:b/>
          <w:sz w:val="24"/>
          <w:szCs w:val="24"/>
        </w:rPr>
      </w:pPr>
    </w:p>
    <w:p w:rsidR="003975D2" w:rsidRDefault="003975D2"/>
    <w:sectPr w:rsidR="003975D2" w:rsidSect="00492028">
      <w:pgSz w:w="11906" w:h="16838"/>
      <w:pgMar w:top="1134" w:right="850" w:bottom="1134"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C10D9"/>
    <w:multiLevelType w:val="hybridMultilevel"/>
    <w:tmpl w:val="CFBE6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41"/>
    <w:rsid w:val="003975D2"/>
    <w:rsid w:val="00492028"/>
    <w:rsid w:val="00C3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3411"/>
  <w15:chartTrackingRefBased/>
  <w15:docId w15:val="{33247F33-A2C8-454D-A23A-F643CE29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7333</Characters>
  <Application>Microsoft Office Word</Application>
  <DocSecurity>0</DocSecurity>
  <Lines>61</Lines>
  <Paragraphs>17</Paragraphs>
  <ScaleCrop>false</ScaleCrop>
  <Company>SPecialiST RePack</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2024-07-12T11:27:00Z</dcterms:created>
  <dcterms:modified xsi:type="dcterms:W3CDTF">2024-07-12T11:29:00Z</dcterms:modified>
</cp:coreProperties>
</file>